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A516D3" w:rsidRDefault="005E65EE" w:rsidP="00F57F96">
      <w:p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57F96" w:rsidRPr="00F57F96">
        <w:rPr>
          <w:rFonts w:ascii="Cambria" w:hAnsi="Cambria" w:cs="Arial"/>
          <w:b/>
          <w:sz w:val="20"/>
          <w:szCs w:val="20"/>
        </w:rPr>
        <w:t>„</w:t>
      </w:r>
      <w:bookmarkStart w:id="1" w:name="_Hlk509323349"/>
      <w:r w:rsidR="00227384" w:rsidRPr="00CB0B0E">
        <w:rPr>
          <w:rFonts w:ascii="Cambria" w:hAnsi="Cambria"/>
          <w:b/>
          <w:sz w:val="20"/>
          <w:szCs w:val="20"/>
        </w:rPr>
        <w:t xml:space="preserve">Przełożenie paneli fotowoltaicznych zlokalizowanych na dachu budynku Szkoły Podstawowej Nr 2 przy ul. Korczaka w </w:t>
      </w:r>
      <w:proofErr w:type="spellStart"/>
      <w:r w:rsidR="00227384" w:rsidRPr="00CB0B0E">
        <w:rPr>
          <w:rFonts w:ascii="Cambria" w:hAnsi="Cambria"/>
          <w:b/>
          <w:sz w:val="20"/>
          <w:szCs w:val="20"/>
        </w:rPr>
        <w:t>Busku-Zdroju</w:t>
      </w:r>
      <w:proofErr w:type="spellEnd"/>
      <w:r w:rsidR="00227384" w:rsidRPr="00CB0B0E">
        <w:rPr>
          <w:rFonts w:ascii="Cambria" w:hAnsi="Cambria"/>
          <w:b/>
          <w:sz w:val="20"/>
          <w:szCs w:val="20"/>
        </w:rPr>
        <w:t xml:space="preserve"> wraz z uruchomieniem instalacji fotowoltaicznej</w:t>
      </w:r>
      <w:bookmarkEnd w:id="1"/>
      <w:r w:rsidR="00F57F96" w:rsidRPr="00F57F96">
        <w:rPr>
          <w:rFonts w:ascii="Cambria" w:hAnsi="Cambria" w:cs="Arial"/>
          <w:b/>
          <w:sz w:val="20"/>
          <w:szCs w:val="20"/>
        </w:rPr>
        <w:t>”</w:t>
      </w:r>
      <w:r w:rsidR="00F57F96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5951FE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3" w:rsidRPr="005E65EE" w:rsidRDefault="005E65EE" w:rsidP="005E65EE">
    <w:pPr>
      <w:pStyle w:val="Nagwek"/>
      <w:rPr>
        <w:rFonts w:ascii="Cambria" w:hAnsi="Cambria"/>
      </w:rPr>
    </w:pPr>
    <w:r w:rsidRPr="00567986">
      <w:rPr>
        <w:rFonts w:ascii="Cambria" w:hAnsi="Cambria"/>
        <w:bCs/>
        <w:sz w:val="20"/>
      </w:rPr>
      <w:t>Znak sprawy</w:t>
    </w:r>
    <w:r w:rsidR="00D36B89" w:rsidRPr="00567986">
      <w:rPr>
        <w:rFonts w:ascii="Cambria" w:hAnsi="Cambria"/>
        <w:bCs/>
        <w:sz w:val="20"/>
      </w:rPr>
      <w:t>:</w:t>
    </w:r>
    <w:r w:rsidR="00D36B89">
      <w:rPr>
        <w:rFonts w:ascii="Cambria" w:hAnsi="Cambria"/>
        <w:b/>
        <w:bCs/>
        <w:sz w:val="20"/>
      </w:rPr>
      <w:t xml:space="preserve"> </w:t>
    </w:r>
    <w:r w:rsidR="00567986" w:rsidRPr="00162A37">
      <w:rPr>
        <w:rFonts w:ascii="Cambria" w:hAnsi="Cambria" w:cs="Arial"/>
        <w:sz w:val="18"/>
        <w:szCs w:val="18"/>
      </w:rPr>
      <w:t>RSID.271.21.2018.ZP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27384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67986"/>
    <w:rsid w:val="00583868"/>
    <w:rsid w:val="005951FE"/>
    <w:rsid w:val="005C196F"/>
    <w:rsid w:val="005C39CA"/>
    <w:rsid w:val="005E176A"/>
    <w:rsid w:val="005E65EE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2535"/>
    <w:rsid w:val="009534A1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36B89"/>
    <w:rsid w:val="00D409DE"/>
    <w:rsid w:val="00D42C9B"/>
    <w:rsid w:val="00D531D5"/>
    <w:rsid w:val="00D62C0B"/>
    <w:rsid w:val="00D7532C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57F96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379A-6B47-401B-B2B4-B35F91A3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37</cp:revision>
  <cp:lastPrinted>2017-05-08T12:26:00Z</cp:lastPrinted>
  <dcterms:created xsi:type="dcterms:W3CDTF">2016-07-29T16:24:00Z</dcterms:created>
  <dcterms:modified xsi:type="dcterms:W3CDTF">2018-04-04T08:12:00Z</dcterms:modified>
</cp:coreProperties>
</file>