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3A" w:rsidRDefault="00D5063A" w:rsidP="00D5063A">
      <w:pPr>
        <w:pStyle w:val="Tekstpodstawowy"/>
        <w:spacing w:after="60"/>
        <w:jc w:val="center"/>
        <w:rPr>
          <w:rFonts w:asciiTheme="majorHAnsi" w:hAnsiTheme="majorHAnsi" w:cs="Arial"/>
          <w:bCs/>
          <w:sz w:val="20"/>
          <w:szCs w:val="20"/>
        </w:rPr>
      </w:pPr>
      <w:bookmarkStart w:id="0" w:name="_GoBack"/>
      <w:bookmarkEnd w:id="0"/>
    </w:p>
    <w:p w:rsidR="00D5063A" w:rsidRPr="00D5063A" w:rsidRDefault="00D5063A" w:rsidP="00D5063A">
      <w:pPr>
        <w:spacing w:after="0"/>
        <w:ind w:left="70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</w:t>
      </w:r>
      <w:r w:rsidRPr="00D5063A">
        <w:rPr>
          <w:rFonts w:ascii="Cambria" w:hAnsi="Cambria" w:cs="Tahoma"/>
          <w:sz w:val="18"/>
          <w:szCs w:val="18"/>
        </w:rPr>
        <w:t>Załącznik nr 4 do SIWZ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7957F8" w:rsidRPr="008B3297" w:rsidRDefault="007957F8" w:rsidP="007957F8">
      <w:pPr>
        <w:spacing w:after="0" w:line="480" w:lineRule="auto"/>
        <w:ind w:left="5246"/>
        <w:rPr>
          <w:rFonts w:ascii="Cambria" w:hAnsi="Cambria" w:cs="Tahoma"/>
          <w:b/>
          <w:sz w:val="20"/>
          <w:szCs w:val="20"/>
        </w:rPr>
      </w:pPr>
      <w:r w:rsidRPr="008B3297">
        <w:rPr>
          <w:rFonts w:ascii="Cambria" w:hAnsi="Cambria" w:cs="Tahoma"/>
          <w:b/>
          <w:sz w:val="20"/>
          <w:szCs w:val="20"/>
        </w:rPr>
        <w:t>Zamawiający:</w:t>
      </w:r>
    </w:p>
    <w:p w:rsidR="00B61F0A" w:rsidRPr="00EE26FA" w:rsidRDefault="00B61F0A" w:rsidP="00B61F0A">
      <w:pPr>
        <w:spacing w:after="0"/>
        <w:ind w:left="5245"/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EE26FA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Gmina Busko-Zdrój</w:t>
      </w:r>
    </w:p>
    <w:p w:rsidR="009B7D6D" w:rsidRDefault="00B61F0A" w:rsidP="00B61F0A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  <w:r w:rsidRPr="00EE26FA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ul. Mickiewicza 10, 28-100 Busko Zdrój</w:t>
      </w:r>
    </w:p>
    <w:p w:rsidR="009B7D6D" w:rsidRPr="00916538" w:rsidRDefault="009B7D6D" w:rsidP="009B7D6D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</w:p>
    <w:p w:rsidR="00DE4CDE" w:rsidRDefault="00DE4CDE" w:rsidP="00DE4CDE">
      <w:pPr>
        <w:spacing w:after="0" w:line="288" w:lineRule="auto"/>
        <w:ind w:left="566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97E3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b/>
          <w:sz w:val="18"/>
          <w:szCs w:val="18"/>
        </w:rPr>
        <w:t xml:space="preserve">), </w:t>
      </w:r>
    </w:p>
    <w:p w:rsidR="002167D3" w:rsidRDefault="00804F07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D5063A" w:rsidRPr="00D5063A" w:rsidRDefault="00D5063A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BB3E07" w:rsidRPr="00BB3E07" w:rsidRDefault="00BB3E07" w:rsidP="00BB3E07">
      <w:pPr>
        <w:spacing w:line="360" w:lineRule="auto"/>
        <w:jc w:val="both"/>
        <w:rPr>
          <w:rFonts w:ascii="Cambria" w:eastAsia="Calibri" w:hAnsi="Cambria" w:cs="Tahoma"/>
          <w:i/>
          <w:sz w:val="18"/>
          <w:szCs w:val="18"/>
        </w:rPr>
      </w:pPr>
      <w:r w:rsidRPr="00BB3E07">
        <w:rPr>
          <w:rFonts w:ascii="Cambria" w:eastAsia="Calibri" w:hAnsi="Cambria" w:cs="Tahoma"/>
          <w:sz w:val="18"/>
          <w:szCs w:val="18"/>
        </w:rPr>
        <w:t xml:space="preserve">Na potrzeby postępowania o udzielenie zamówienia publicznego pn. </w:t>
      </w:r>
      <w:r w:rsidRPr="00BB3E07">
        <w:rPr>
          <w:rFonts w:ascii="Cambria" w:eastAsia="Calibri" w:hAnsi="Cambria" w:cs="Tahoma"/>
          <w:b/>
          <w:bCs/>
          <w:sz w:val="20"/>
          <w:szCs w:val="20"/>
        </w:rPr>
        <w:t>„Nabycie na rzecz ochotniczych straży pożarnych z terenu Miasta i Gminy Busko – Zdrój wyposażenia i urządzeń ratownictwa, niezbędnych do udzielania pomocy poszkodowanym bezpośrednio na miejscu popełnienia przestępstwa – zadanie realizowane ze środków Funduszu Pomocy Pokrzywdzonym oraz Pomocy Postpenitencjarnej – Funduszu Sprawiedliwości”</w:t>
      </w:r>
      <w:r w:rsidRPr="00BB3E07">
        <w:rPr>
          <w:rFonts w:ascii="Cambria" w:eastAsia="Calibri" w:hAnsi="Cambria" w:cs="Tahoma"/>
          <w:b/>
          <w:bCs/>
          <w:sz w:val="18"/>
          <w:szCs w:val="18"/>
        </w:rPr>
        <w:t xml:space="preserve"> </w:t>
      </w:r>
      <w:r w:rsidRPr="00BB3E07">
        <w:rPr>
          <w:rFonts w:ascii="Cambria" w:eastAsia="Calibri" w:hAnsi="Cambria" w:cs="Tahoma"/>
          <w:sz w:val="18"/>
          <w:szCs w:val="18"/>
        </w:rPr>
        <w:t xml:space="preserve">prowadzonego przez </w:t>
      </w:r>
      <w:r w:rsidRPr="00BB3E07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 xml:space="preserve">Gminę Busko-Zdrój ul. Mickiewicza 10, 28-100 Busko-Zdrój </w:t>
      </w:r>
      <w:r w:rsidRPr="00BB3E07">
        <w:rPr>
          <w:rFonts w:ascii="Cambria" w:eastAsia="Times New Roman" w:hAnsi="Cambria" w:cs="Tahoma"/>
          <w:bCs/>
          <w:sz w:val="18"/>
          <w:szCs w:val="18"/>
          <w:lang w:eastAsia="pl-PL"/>
        </w:rPr>
        <w:t>oświadczam, co następuje</w:t>
      </w:r>
      <w:r w:rsidRPr="00BB3E07">
        <w:rPr>
          <w:rFonts w:ascii="Cambria" w:eastAsia="Calibri" w:hAnsi="Cambria" w:cs="Tahoma"/>
          <w:sz w:val="18"/>
          <w:szCs w:val="18"/>
        </w:rPr>
        <w:t>:</w:t>
      </w: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7957F8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7957F8">
        <w:rPr>
          <w:rFonts w:ascii="Cambria" w:hAnsi="Cambria" w:cs="Tahoma"/>
          <w:sz w:val="18"/>
          <w:szCs w:val="18"/>
        </w:rPr>
        <w:t>Oświadczam, że n</w:t>
      </w:r>
      <w:r w:rsidR="009301A2" w:rsidRPr="007957F8">
        <w:rPr>
          <w:rFonts w:ascii="Cambria" w:hAnsi="Cambria" w:cs="Tahoma"/>
          <w:sz w:val="18"/>
          <w:szCs w:val="18"/>
        </w:rPr>
        <w:t xml:space="preserve">ie </w:t>
      </w:r>
      <w:r w:rsidR="008D0487" w:rsidRPr="007957F8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7957F8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7957F8">
        <w:rPr>
          <w:rFonts w:ascii="Cambria" w:hAnsi="Cambria" w:cs="Tahoma"/>
          <w:sz w:val="18"/>
          <w:szCs w:val="18"/>
        </w:rPr>
        <w:t>u</w:t>
      </w:r>
      <w:r w:rsidR="00E21B42" w:rsidRPr="007957F8">
        <w:rPr>
          <w:rFonts w:ascii="Cambria" w:hAnsi="Cambria" w:cs="Tahoma"/>
          <w:sz w:val="18"/>
          <w:szCs w:val="18"/>
        </w:rPr>
        <w:t>stawy</w:t>
      </w:r>
      <w:r w:rsidR="008D0487" w:rsidRPr="007957F8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7957F8">
        <w:rPr>
          <w:rFonts w:ascii="Cambria" w:hAnsi="Cambria" w:cs="Tahoma"/>
          <w:sz w:val="18"/>
          <w:szCs w:val="18"/>
        </w:rPr>
        <w:t>Pzp</w:t>
      </w:r>
      <w:proofErr w:type="spellEnd"/>
      <w:r w:rsidR="00103B61" w:rsidRPr="007957F8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3E1710" w:rsidRDefault="00687919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i/>
          <w:sz w:val="18"/>
          <w:szCs w:val="18"/>
        </w:rPr>
        <w:t>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F2D" w:rsidRDefault="00EA3F2D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lastRenderedPageBreak/>
        <w:t>(podpis)</w:t>
      </w: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proofErr w:type="spellStart"/>
      <w:r w:rsidRPr="00197E34">
        <w:rPr>
          <w:rFonts w:ascii="Cambria" w:hAnsi="Cambria" w:cs="Tahoma"/>
          <w:sz w:val="18"/>
          <w:szCs w:val="18"/>
        </w:rPr>
        <w:t>ych</w:t>
      </w:r>
      <w:proofErr w:type="spellEnd"/>
      <w:r w:rsidRPr="00197E3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97E3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5E176A" w:rsidRPr="00D5063A" w:rsidRDefault="00E86A2B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97E34">
        <w:rPr>
          <w:rFonts w:ascii="Cambria" w:hAnsi="Cambria" w:cs="Tahoma"/>
          <w:sz w:val="18"/>
          <w:szCs w:val="18"/>
        </w:rPr>
        <w:t>ami</w:t>
      </w:r>
      <w:proofErr w:type="spellEnd"/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97E34">
        <w:rPr>
          <w:rFonts w:ascii="Cambria" w:hAnsi="Cambria" w:cs="Tahoma"/>
          <w:i/>
          <w:sz w:val="18"/>
          <w:szCs w:val="18"/>
        </w:rPr>
        <w:t>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25358A" w:rsidRPr="00197E34" w:rsidRDefault="0025358A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7957F8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6B" w:rsidRDefault="00CC2A6B" w:rsidP="0038231F">
      <w:pPr>
        <w:spacing w:after="0" w:line="240" w:lineRule="auto"/>
      </w:pPr>
      <w:r>
        <w:separator/>
      </w:r>
    </w:p>
  </w:endnote>
  <w:endnote w:type="continuationSeparator" w:id="0">
    <w:p w:rsidR="00CC2A6B" w:rsidRDefault="00CC2A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4594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063A" w:rsidRDefault="00D5063A">
            <w:pPr>
              <w:pStyle w:val="Stopka"/>
              <w:jc w:val="right"/>
            </w:pPr>
          </w:p>
          <w:p w:rsidR="00D5063A" w:rsidRDefault="00D5063A">
            <w:pPr>
              <w:pStyle w:val="Stopka"/>
              <w:jc w:val="right"/>
            </w:pPr>
            <w:r>
              <w:t xml:space="preserve">Strona </w:t>
            </w:r>
            <w:r w:rsidR="00E83F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83FD6">
              <w:rPr>
                <w:b/>
                <w:bCs/>
                <w:sz w:val="24"/>
                <w:szCs w:val="24"/>
              </w:rPr>
              <w:fldChar w:fldCharType="separate"/>
            </w:r>
            <w:r w:rsidR="008D4384">
              <w:rPr>
                <w:b/>
                <w:bCs/>
                <w:noProof/>
              </w:rPr>
              <w:t>2</w:t>
            </w:r>
            <w:r w:rsidR="00E83FD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83FD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83FD6">
              <w:rPr>
                <w:b/>
                <w:bCs/>
                <w:sz w:val="24"/>
                <w:szCs w:val="24"/>
              </w:rPr>
              <w:fldChar w:fldCharType="separate"/>
            </w:r>
            <w:r w:rsidR="008D4384">
              <w:rPr>
                <w:b/>
                <w:bCs/>
                <w:noProof/>
              </w:rPr>
              <w:t>2</w:t>
            </w:r>
            <w:r w:rsidR="00E83FD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6B" w:rsidRDefault="00CC2A6B" w:rsidP="0038231F">
      <w:pPr>
        <w:spacing w:after="0" w:line="240" w:lineRule="auto"/>
      </w:pPr>
      <w:r>
        <w:separator/>
      </w:r>
    </w:p>
  </w:footnote>
  <w:footnote w:type="continuationSeparator" w:id="0">
    <w:p w:rsidR="00CC2A6B" w:rsidRDefault="00CC2A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7D" w:rsidRDefault="0024527D" w:rsidP="0024527D">
    <w:pPr>
      <w:pStyle w:val="Nagwek"/>
      <w:tabs>
        <w:tab w:val="left" w:pos="1275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:rsidR="0024527D" w:rsidRDefault="0024527D" w:rsidP="00B61F0A">
    <w:pPr>
      <w:pStyle w:val="Nagwek"/>
      <w:tabs>
        <w:tab w:val="left" w:pos="7230"/>
      </w:tabs>
      <w:rPr>
        <w:rFonts w:ascii="Cambria" w:hAnsi="Cambria" w:cs="Arial"/>
        <w:sz w:val="20"/>
      </w:rPr>
    </w:pPr>
  </w:p>
  <w:p w:rsidR="0024527D" w:rsidRDefault="0024527D" w:rsidP="0024527D">
    <w:pPr>
      <w:pStyle w:val="Nagwek"/>
      <w:jc w:val="right"/>
      <w:rPr>
        <w:rFonts w:ascii="Cambria" w:hAnsi="Cambria" w:cs="Arial"/>
        <w:sz w:val="20"/>
      </w:rPr>
    </w:pPr>
  </w:p>
  <w:p w:rsidR="00993D30" w:rsidRDefault="0024527D" w:rsidP="00BB3E07">
    <w:pPr>
      <w:pStyle w:val="Nagwek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Numer postępowania</w:t>
    </w:r>
    <w:r w:rsidR="00E40DFA">
      <w:rPr>
        <w:rFonts w:ascii="Cambria" w:hAnsi="Cambria" w:cs="Arial"/>
        <w:sz w:val="20"/>
      </w:rPr>
      <w:t xml:space="preserve">: </w:t>
    </w:r>
    <w:r w:rsidR="00BB3E07">
      <w:rPr>
        <w:rFonts w:ascii="Cambria" w:eastAsia="Times-Roman" w:hAnsi="Cambria" w:cs="Arial"/>
        <w:sz w:val="18"/>
        <w:szCs w:val="18"/>
      </w:rPr>
      <w:t>RSID.271.</w:t>
    </w:r>
    <w:r w:rsidR="000A5160">
      <w:rPr>
        <w:rFonts w:ascii="Cambria" w:eastAsia="Times-Roman" w:hAnsi="Cambria" w:cs="Arial"/>
        <w:sz w:val="18"/>
        <w:szCs w:val="18"/>
      </w:rPr>
      <w:t>33</w:t>
    </w:r>
    <w:r w:rsidR="00BB3E07">
      <w:rPr>
        <w:rFonts w:ascii="Cambria" w:eastAsia="Times-Roman" w:hAnsi="Cambria" w:cs="Arial"/>
        <w:sz w:val="18"/>
        <w:szCs w:val="18"/>
      </w:rPr>
      <w:t>.2018.ZP</w:t>
    </w:r>
  </w:p>
  <w:p w:rsidR="0024527D" w:rsidRPr="007957F8" w:rsidRDefault="0024527D" w:rsidP="0024527D">
    <w:pPr>
      <w:pStyle w:val="Nagwek"/>
      <w:jc w:val="right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A5160"/>
    <w:rsid w:val="000B1025"/>
    <w:rsid w:val="000B1F47"/>
    <w:rsid w:val="000C021E"/>
    <w:rsid w:val="000D03AF"/>
    <w:rsid w:val="000D73C4"/>
    <w:rsid w:val="000D7D33"/>
    <w:rsid w:val="000E4D37"/>
    <w:rsid w:val="000E54F7"/>
    <w:rsid w:val="000F1229"/>
    <w:rsid w:val="000F2452"/>
    <w:rsid w:val="000F4C8A"/>
    <w:rsid w:val="0010384A"/>
    <w:rsid w:val="00103B61"/>
    <w:rsid w:val="0011121A"/>
    <w:rsid w:val="001448FB"/>
    <w:rsid w:val="00151062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E438E"/>
    <w:rsid w:val="001F4C82"/>
    <w:rsid w:val="002167D3"/>
    <w:rsid w:val="00216878"/>
    <w:rsid w:val="00234792"/>
    <w:rsid w:val="0024527D"/>
    <w:rsid w:val="0024732C"/>
    <w:rsid w:val="0025263C"/>
    <w:rsid w:val="0025358A"/>
    <w:rsid w:val="00255142"/>
    <w:rsid w:val="00262EE2"/>
    <w:rsid w:val="00267089"/>
    <w:rsid w:val="0027560C"/>
    <w:rsid w:val="00287BCD"/>
    <w:rsid w:val="002A0E2A"/>
    <w:rsid w:val="002C3655"/>
    <w:rsid w:val="002C42F8"/>
    <w:rsid w:val="002C4948"/>
    <w:rsid w:val="002E641A"/>
    <w:rsid w:val="00300674"/>
    <w:rsid w:val="00304292"/>
    <w:rsid w:val="00307A36"/>
    <w:rsid w:val="00313911"/>
    <w:rsid w:val="003178CE"/>
    <w:rsid w:val="00337089"/>
    <w:rsid w:val="003416FE"/>
    <w:rsid w:val="0034230E"/>
    <w:rsid w:val="003574D4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2B07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3F9B"/>
    <w:rsid w:val="006A52B6"/>
    <w:rsid w:val="006B1D58"/>
    <w:rsid w:val="006E16A6"/>
    <w:rsid w:val="006F3D32"/>
    <w:rsid w:val="007118F0"/>
    <w:rsid w:val="00713560"/>
    <w:rsid w:val="00746532"/>
    <w:rsid w:val="007840F2"/>
    <w:rsid w:val="007936D6"/>
    <w:rsid w:val="007957F8"/>
    <w:rsid w:val="00795CDC"/>
    <w:rsid w:val="0079713A"/>
    <w:rsid w:val="007D46A6"/>
    <w:rsid w:val="007E25BD"/>
    <w:rsid w:val="007E2F69"/>
    <w:rsid w:val="00804F07"/>
    <w:rsid w:val="00830AB1"/>
    <w:rsid w:val="00854566"/>
    <w:rsid w:val="008560CF"/>
    <w:rsid w:val="00874044"/>
    <w:rsid w:val="00875011"/>
    <w:rsid w:val="00892E48"/>
    <w:rsid w:val="008A5BE7"/>
    <w:rsid w:val="008C04D0"/>
    <w:rsid w:val="008C6DF8"/>
    <w:rsid w:val="008D0487"/>
    <w:rsid w:val="008D4384"/>
    <w:rsid w:val="008E3274"/>
    <w:rsid w:val="008F3818"/>
    <w:rsid w:val="009019A4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B7D6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310AC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6FF"/>
    <w:rsid w:val="00AE6FF2"/>
    <w:rsid w:val="00AF33BF"/>
    <w:rsid w:val="00AF69CC"/>
    <w:rsid w:val="00B01B85"/>
    <w:rsid w:val="00B119F4"/>
    <w:rsid w:val="00B15219"/>
    <w:rsid w:val="00B154B4"/>
    <w:rsid w:val="00B17BB7"/>
    <w:rsid w:val="00B22BBE"/>
    <w:rsid w:val="00B35FDB"/>
    <w:rsid w:val="00B37134"/>
    <w:rsid w:val="00B40FC8"/>
    <w:rsid w:val="00B61F0A"/>
    <w:rsid w:val="00BB3E07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2A6B"/>
    <w:rsid w:val="00CC6896"/>
    <w:rsid w:val="00CE6400"/>
    <w:rsid w:val="00CF4A74"/>
    <w:rsid w:val="00D15171"/>
    <w:rsid w:val="00D34D9A"/>
    <w:rsid w:val="00D409DE"/>
    <w:rsid w:val="00D42C9B"/>
    <w:rsid w:val="00D46AA0"/>
    <w:rsid w:val="00D47D38"/>
    <w:rsid w:val="00D5063A"/>
    <w:rsid w:val="00D5694C"/>
    <w:rsid w:val="00D7532C"/>
    <w:rsid w:val="00D81D99"/>
    <w:rsid w:val="00DC3F44"/>
    <w:rsid w:val="00DD146A"/>
    <w:rsid w:val="00DD3E9D"/>
    <w:rsid w:val="00DE4CDE"/>
    <w:rsid w:val="00DE73EE"/>
    <w:rsid w:val="00E14552"/>
    <w:rsid w:val="00E15D59"/>
    <w:rsid w:val="00E21B42"/>
    <w:rsid w:val="00E30517"/>
    <w:rsid w:val="00E324CC"/>
    <w:rsid w:val="00E40DFA"/>
    <w:rsid w:val="00E42CC3"/>
    <w:rsid w:val="00E54105"/>
    <w:rsid w:val="00E55512"/>
    <w:rsid w:val="00E74CB4"/>
    <w:rsid w:val="00E83FD6"/>
    <w:rsid w:val="00E86A2B"/>
    <w:rsid w:val="00EA3F2D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1486"/>
    <w:rsid w:val="00F33AC3"/>
    <w:rsid w:val="00F365F2"/>
    <w:rsid w:val="00F54680"/>
    <w:rsid w:val="00FB7965"/>
    <w:rsid w:val="00FC0667"/>
    <w:rsid w:val="00FE7798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paragraph" w:styleId="Nagwek1">
    <w:name w:val="heading 1"/>
    <w:basedOn w:val="Normalny"/>
    <w:next w:val="Normalny"/>
    <w:link w:val="Nagwek1Znak"/>
    <w:qFormat/>
    <w:rsid w:val="007957F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57F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C46FF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AC46F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C46F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6F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6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D5063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063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957F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957F8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F1BC-54D1-4F20-A820-C2825B78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19</cp:revision>
  <cp:lastPrinted>2018-05-14T07:04:00Z</cp:lastPrinted>
  <dcterms:created xsi:type="dcterms:W3CDTF">2017-02-28T07:56:00Z</dcterms:created>
  <dcterms:modified xsi:type="dcterms:W3CDTF">2018-05-14T07:04:00Z</dcterms:modified>
</cp:coreProperties>
</file>