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D7EA5" w:rsidRDefault="00A84C23" w:rsidP="00A84C23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D7EA5" w:rsidRPr="00BD7EA5">
        <w:rPr>
          <w:rFonts w:ascii="Cambria" w:hAnsi="Cambria" w:cs="Arial"/>
          <w:b/>
          <w:bCs/>
          <w:sz w:val="20"/>
          <w:szCs w:val="20"/>
        </w:rPr>
        <w:t xml:space="preserve">„Przebudowa stadionu sportowego przy ul. Kusocińskiego  w </w:t>
      </w:r>
      <w:proofErr w:type="spellStart"/>
      <w:r w:rsidR="00BD7EA5" w:rsidRPr="00BD7EA5">
        <w:rPr>
          <w:rFonts w:ascii="Cambria" w:hAnsi="Cambria" w:cs="Arial"/>
          <w:b/>
          <w:bCs/>
          <w:sz w:val="20"/>
          <w:szCs w:val="20"/>
        </w:rPr>
        <w:t>Busku-Zdroju</w:t>
      </w:r>
      <w:proofErr w:type="spellEnd"/>
      <w:r w:rsidR="00BD7EA5" w:rsidRPr="00BD7EA5">
        <w:rPr>
          <w:rFonts w:ascii="Cambria" w:hAnsi="Cambria" w:cs="Arial"/>
          <w:b/>
          <w:bCs/>
          <w:sz w:val="20"/>
          <w:szCs w:val="20"/>
        </w:rPr>
        <w:t xml:space="preserve"> – etap I - dokończenie robót</w:t>
      </w:r>
      <w:r w:rsidR="00BD7EA5">
        <w:rPr>
          <w:rFonts w:ascii="Cambria" w:hAnsi="Cambria" w:cs="Arial"/>
          <w:b/>
          <w:bCs/>
          <w:sz w:val="20"/>
          <w:szCs w:val="20"/>
        </w:rPr>
        <w:t xml:space="preserve">”, 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8060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C26455">
        <w:rPr>
          <w:rFonts w:ascii="Cambria" w:hAnsi="Cambria" w:cs="Arial"/>
          <w:sz w:val="21"/>
          <w:szCs w:val="21"/>
        </w:rPr>
        <w:t xml:space="preserve"> 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301A45">
      <w:pPr>
        <w:spacing w:after="0" w:line="360" w:lineRule="auto"/>
        <w:ind w:left="5812" w:hanging="5812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="00301A45">
        <w:rPr>
          <w:rFonts w:ascii="Cambria" w:hAnsi="Cambria" w:cs="Arial"/>
          <w:sz w:val="20"/>
          <w:szCs w:val="20"/>
        </w:rPr>
        <w:t xml:space="preserve">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455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018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Default="00CD5B0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 w:rsidRPr="00771EF2">
      <w:rPr>
        <w:b/>
        <w:noProof/>
        <w:lang w:eastAsia="pl-PL"/>
      </w:rPr>
      <w:drawing>
        <wp:inline distT="0" distB="0" distL="0" distR="0" wp14:anchorId="3BC4B417" wp14:editId="043DACE7">
          <wp:extent cx="1714500" cy="466725"/>
          <wp:effectExtent l="0" t="0" r="0" b="0"/>
          <wp:docPr id="1" name="Obraz 1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C26455">
      <w:rPr>
        <w:rFonts w:ascii="Cambria" w:eastAsia="Times-Roman" w:hAnsi="Cambria" w:cs="Arial"/>
        <w:sz w:val="18"/>
        <w:szCs w:val="18"/>
        <w:lang w:eastAsia="pl-PL"/>
      </w:rPr>
      <w:t>RSID.271.12.2019.ZP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1A45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0608"/>
    <w:rsid w:val="007840F2"/>
    <w:rsid w:val="0079018E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A293B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D7EA5"/>
    <w:rsid w:val="00BF1F3F"/>
    <w:rsid w:val="00C00C2E"/>
    <w:rsid w:val="00C01873"/>
    <w:rsid w:val="00C06C44"/>
    <w:rsid w:val="00C22538"/>
    <w:rsid w:val="00C26455"/>
    <w:rsid w:val="00C35D50"/>
    <w:rsid w:val="00C4103F"/>
    <w:rsid w:val="00C455D2"/>
    <w:rsid w:val="00C456FB"/>
    <w:rsid w:val="00C57DEB"/>
    <w:rsid w:val="00C75633"/>
    <w:rsid w:val="00CA5F28"/>
    <w:rsid w:val="00CC6896"/>
    <w:rsid w:val="00CD5B03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9959-3637-4D41-A75A-902A3124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37</cp:revision>
  <cp:lastPrinted>2019-03-12T12:34:00Z</cp:lastPrinted>
  <dcterms:created xsi:type="dcterms:W3CDTF">2016-07-29T16:26:00Z</dcterms:created>
  <dcterms:modified xsi:type="dcterms:W3CDTF">2019-03-12T12:34:00Z</dcterms:modified>
</cp:coreProperties>
</file>